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F9" w:rsidRDefault="006F46BC">
      <w:r>
        <w:t>Okul Aile Birliği Yönetmeliğine buraya Tıklayarak ulaşa</w:t>
      </w:r>
      <w:bookmarkStart w:id="0" w:name="_GoBack"/>
      <w:bookmarkEnd w:id="0"/>
      <w:r>
        <w:t>bilirsiniz.</w:t>
      </w:r>
    </w:p>
    <w:sectPr w:rsidR="00D8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BC"/>
    <w:rsid w:val="006F46BC"/>
    <w:rsid w:val="00D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7DE8"/>
  <w15:chartTrackingRefBased/>
  <w15:docId w15:val="{842E563D-A53E-4304-ADFA-9463259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1</cp:revision>
  <dcterms:created xsi:type="dcterms:W3CDTF">2020-02-24T06:54:00Z</dcterms:created>
  <dcterms:modified xsi:type="dcterms:W3CDTF">2020-02-24T06:56:00Z</dcterms:modified>
</cp:coreProperties>
</file>